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7E12" w14:textId="04358959" w:rsid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>
        <w:rPr>
          <w:rFonts w:ascii="Calibri" w:eastAsia="Times New Roman" w:hAnsi="Calibri" w:cs="Times New Roman"/>
          <w:kern w:val="0"/>
          <w:lang w:eastAsia="ca-ES"/>
          <w14:ligatures w14:val="none"/>
        </w:rPr>
        <w:t>Fitxa tècnica HEM DE VIURE</w:t>
      </w:r>
    </w:p>
    <w:p w14:paraId="5D8EDC93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</w:p>
    <w:p w14:paraId="147F3EFA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Requeriments tècnics</w:t>
      </w:r>
    </w:p>
    <w:p w14:paraId="709FA667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Escenari:</w:t>
      </w:r>
    </w:p>
    <w:p w14:paraId="37BFB65A" w14:textId="77777777" w:rsid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Escenari ideal de 8 x 6 metres a poder ser sense pendent i terra fosc, tot i que ens podem adaptar a espais més petits. Imprescindible poder muntar una càmera negre total.</w:t>
      </w:r>
    </w:p>
    <w:p w14:paraId="38597731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</w:p>
    <w:p w14:paraId="50C37B21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proofErr w:type="spellStart"/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Il.luminació</w:t>
      </w:r>
      <w:proofErr w:type="spellEnd"/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:</w:t>
      </w:r>
    </w:p>
    <w:p w14:paraId="7657720F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Pont frontal amb 6 retalls</w:t>
      </w:r>
    </w:p>
    <w:p w14:paraId="13BF97D2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Ponts laterals frontals amb 1 retall (en cas de no ser possible, posar-ne 8 al frontal) LX1: 2 par64</w:t>
      </w:r>
    </w:p>
    <w:p w14:paraId="38301C32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LX2: 6 PC, 2 par64</w:t>
      </w:r>
    </w:p>
    <w:p w14:paraId="28B679E4" w14:textId="77777777" w:rsid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LX3; 3 PC</w:t>
      </w:r>
    </w:p>
    <w:p w14:paraId="053C5CDB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</w:p>
    <w:p w14:paraId="7B6EDD7E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So:</w:t>
      </w:r>
    </w:p>
    <w:p w14:paraId="6734176B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 xml:space="preserve">Sistema coherent per l’espai. Necessitem connexió </w:t>
      </w:r>
      <w:proofErr w:type="spellStart"/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minijack</w:t>
      </w:r>
      <w:proofErr w:type="spellEnd"/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 xml:space="preserve"> per disparar àudios des de control</w:t>
      </w:r>
    </w:p>
    <w:p w14:paraId="54734C65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>La companyia porta la seva taula de llums.</w:t>
      </w:r>
    </w:p>
    <w:p w14:paraId="6646A770" w14:textId="77777777" w:rsidR="00F73DC1" w:rsidRPr="00F73DC1" w:rsidRDefault="00F73DC1" w:rsidP="00F73DC1">
      <w:pPr>
        <w:spacing w:after="0"/>
        <w:jc w:val="left"/>
        <w:rPr>
          <w:rFonts w:ascii="Calibri" w:eastAsia="Times New Roman" w:hAnsi="Calibri" w:cs="Times New Roman"/>
          <w:kern w:val="0"/>
          <w:lang w:eastAsia="ca-ES"/>
          <w14:ligatures w14:val="none"/>
        </w:rPr>
      </w:pPr>
      <w:r w:rsidRPr="00F73DC1">
        <w:rPr>
          <w:rFonts w:ascii="Calibri" w:eastAsia="Times New Roman" w:hAnsi="Calibri" w:cs="Times New Roman"/>
          <w:kern w:val="0"/>
          <w:lang w:eastAsia="ca-ES"/>
          <w14:ligatures w14:val="none"/>
        </w:rPr>
        <w:t xml:space="preserve">Qualsevol consulta Arnau Vilaplana 681 35 42 40 </w:t>
      </w:r>
    </w:p>
    <w:p w14:paraId="3EB63628" w14:textId="77777777" w:rsidR="00F73DC1" w:rsidRDefault="00F73DC1" w:rsidP="00F73DC1">
      <w:r>
        <w:t>avilaplana@actuagrup.com</w:t>
      </w:r>
    </w:p>
    <w:p w14:paraId="06765863" w14:textId="77777777" w:rsidR="00A42287" w:rsidRDefault="00A42287"/>
    <w:sectPr w:rsidR="00A42287" w:rsidSect="00D709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C1"/>
    <w:rsid w:val="00201ECD"/>
    <w:rsid w:val="00844949"/>
    <w:rsid w:val="008F1325"/>
    <w:rsid w:val="009E20AC"/>
    <w:rsid w:val="00A42287"/>
    <w:rsid w:val="00D7093C"/>
    <w:rsid w:val="00F7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0349"/>
  <w15:chartTrackingRefBased/>
  <w15:docId w15:val="{0142959A-CA5F-4A0E-908C-F4454D60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49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ANI">
    <w:name w:val="DANI"/>
    <w:basedOn w:val="Normal"/>
    <w:link w:val="DANICar"/>
    <w:qFormat/>
    <w:rsid w:val="00201ECD"/>
    <w:pPr>
      <w:spacing w:after="0"/>
    </w:pPr>
    <w:rPr>
      <w:rFonts w:ascii="Arial" w:hAnsi="Arial"/>
      <w:sz w:val="24"/>
    </w:rPr>
  </w:style>
  <w:style w:type="character" w:customStyle="1" w:styleId="DANICar">
    <w:name w:val="DANI Car"/>
    <w:basedOn w:val="Lletraperdefectedelpargraf"/>
    <w:link w:val="DANI"/>
    <w:rsid w:val="00201E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Sancho</dc:creator>
  <cp:keywords/>
  <dc:description/>
  <cp:lastModifiedBy>Dani Sancho</cp:lastModifiedBy>
  <cp:revision>1</cp:revision>
  <dcterms:created xsi:type="dcterms:W3CDTF">2023-10-25T17:36:00Z</dcterms:created>
  <dcterms:modified xsi:type="dcterms:W3CDTF">2023-10-25T17:37:00Z</dcterms:modified>
</cp:coreProperties>
</file>